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EE" w:rsidRDefault="00C668EE">
      <w:pPr>
        <w:rPr>
          <w:rFonts w:hint="eastAsia"/>
        </w:rPr>
      </w:pPr>
    </w:p>
    <w:p w:rsidR="00AC0078" w:rsidRDefault="00AC0078" w:rsidP="00AC0078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AC0078">
        <w:rPr>
          <w:rFonts w:asciiTheme="minorEastAsia" w:hAnsiTheme="minorEastAsia" w:hint="eastAsia"/>
          <w:b/>
          <w:sz w:val="32"/>
          <w:szCs w:val="32"/>
        </w:rPr>
        <w:t>单套商品房销售价目表</w:t>
      </w:r>
    </w:p>
    <w:p w:rsidR="00AC0078" w:rsidRPr="00A0287B" w:rsidRDefault="00AC0078" w:rsidP="00AC0078">
      <w:pPr>
        <w:jc w:val="center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                           </w:t>
      </w:r>
      <w:r w:rsidR="006B2D7B">
        <w:rPr>
          <w:rFonts w:asciiTheme="minorEastAsia" w:hAnsiTheme="minorEastAsia" w:hint="eastAsia"/>
          <w:b/>
          <w:sz w:val="32"/>
          <w:szCs w:val="32"/>
        </w:rPr>
        <w:t xml:space="preserve">  </w:t>
      </w:r>
      <w:r w:rsidRPr="00A0287B">
        <w:rPr>
          <w:rFonts w:asciiTheme="minorEastAsia" w:hAnsiTheme="minorEastAsia" w:hint="eastAsia"/>
          <w:sz w:val="24"/>
          <w:szCs w:val="24"/>
        </w:rPr>
        <w:t>申报日期：</w:t>
      </w:r>
      <w:r w:rsidR="006B2D7B">
        <w:rPr>
          <w:rFonts w:asciiTheme="minorEastAsia" w:hAnsiTheme="minorEastAsia" w:hint="eastAsia"/>
          <w:sz w:val="24"/>
          <w:szCs w:val="24"/>
        </w:rPr>
        <w:t xml:space="preserve"> </w:t>
      </w:r>
      <w:r w:rsidRPr="00A0287B">
        <w:rPr>
          <w:rFonts w:asciiTheme="minorEastAsia" w:hAnsiTheme="minorEastAsia" w:hint="eastAsia"/>
          <w:sz w:val="24"/>
          <w:szCs w:val="24"/>
        </w:rPr>
        <w:t xml:space="preserve">  年  月  日</w:t>
      </w:r>
      <w:bookmarkStart w:id="0" w:name="_GoBack"/>
      <w:bookmarkEnd w:id="0"/>
    </w:p>
    <w:tbl>
      <w:tblPr>
        <w:tblpPr w:leftFromText="180" w:rightFromText="180" w:vertAnchor="page" w:horzAnchor="margin" w:tblpXSpec="center" w:tblpY="2806"/>
        <w:tblW w:w="7921" w:type="dxa"/>
        <w:tblLook w:val="04A0" w:firstRow="1" w:lastRow="0" w:firstColumn="1" w:lastColumn="0" w:noHBand="0" w:noVBand="1"/>
      </w:tblPr>
      <w:tblGrid>
        <w:gridCol w:w="728"/>
        <w:gridCol w:w="1031"/>
        <w:gridCol w:w="880"/>
        <w:gridCol w:w="880"/>
        <w:gridCol w:w="880"/>
        <w:gridCol w:w="880"/>
        <w:gridCol w:w="880"/>
        <w:gridCol w:w="880"/>
        <w:gridCol w:w="882"/>
      </w:tblGrid>
      <w:tr w:rsidR="00AC0078" w:rsidRPr="00AC0078" w:rsidTr="00AC0078">
        <w:trPr>
          <w:trHeight w:val="662"/>
        </w:trPr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开发企业</w:t>
            </w:r>
          </w:p>
        </w:tc>
        <w:tc>
          <w:tcPr>
            <w:tcW w:w="61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0078" w:rsidRPr="00AC0078" w:rsidTr="00AC0078">
        <w:trPr>
          <w:trHeight w:val="662"/>
        </w:trPr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C0078" w:rsidRPr="00AC0078" w:rsidTr="00AC0078">
        <w:trPr>
          <w:trHeight w:val="662"/>
        </w:trPr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楼盘名称</w:t>
            </w:r>
          </w:p>
        </w:tc>
        <w:tc>
          <w:tcPr>
            <w:tcW w:w="61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0078" w:rsidRPr="00AC0078" w:rsidTr="00AC0078">
        <w:trPr>
          <w:trHeight w:val="662"/>
        </w:trPr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C0078" w:rsidRPr="00AC0078" w:rsidTr="00AC0078">
        <w:trPr>
          <w:trHeight w:val="662"/>
        </w:trPr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61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0078" w:rsidRPr="00AC0078" w:rsidTr="00AC0078">
        <w:trPr>
          <w:trHeight w:val="662"/>
        </w:trPr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C0078" w:rsidRPr="00AC0078" w:rsidTr="00AC0078">
        <w:trPr>
          <w:trHeight w:val="17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078" w:rsidRPr="00AC0078" w:rsidRDefault="00AC0078" w:rsidP="00AC00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栋号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078" w:rsidRPr="00AC0078" w:rsidRDefault="00AC0078" w:rsidP="00AC00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单元房号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078" w:rsidRPr="00AC0078" w:rsidRDefault="00AC0078" w:rsidP="00AC00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078" w:rsidRPr="00AC0078" w:rsidRDefault="00AC0078" w:rsidP="00AC00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建筑面积㎡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078" w:rsidRPr="00AC0078" w:rsidRDefault="00AC0078" w:rsidP="00AC00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套内建筑面积㎡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078" w:rsidRPr="00AC0078" w:rsidRDefault="00AC0078" w:rsidP="00AC00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公摊面积㎡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078" w:rsidRPr="00AC0078" w:rsidRDefault="00AC0078" w:rsidP="00AC00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销售价格（元/㎡）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078" w:rsidRPr="00AC0078" w:rsidRDefault="00AC0078" w:rsidP="00AC00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房屋总价（元）</w:t>
            </w:r>
          </w:p>
        </w:tc>
      </w:tr>
      <w:tr w:rsidR="00AC0078" w:rsidRPr="00AC0078" w:rsidTr="00AC0078">
        <w:trPr>
          <w:trHeight w:val="57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0078" w:rsidRPr="00AC0078" w:rsidTr="00AC0078">
        <w:trPr>
          <w:trHeight w:val="57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0078" w:rsidRPr="00AC0078" w:rsidTr="00AC0078">
        <w:trPr>
          <w:trHeight w:val="57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0078" w:rsidRPr="00AC0078" w:rsidTr="00AC0078">
        <w:trPr>
          <w:trHeight w:val="57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0078" w:rsidRPr="00AC0078" w:rsidTr="00AC0078">
        <w:trPr>
          <w:trHeight w:val="57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078" w:rsidRPr="00AC0078" w:rsidRDefault="00AC0078" w:rsidP="00AC00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C00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C0078" w:rsidRPr="00AC0078" w:rsidRDefault="00AC0078">
      <w:pPr>
        <w:rPr>
          <w:rFonts w:hint="eastAsia"/>
        </w:rPr>
      </w:pPr>
    </w:p>
    <w:p w:rsidR="00AC0078" w:rsidRDefault="00AC0078">
      <w:pPr>
        <w:rPr>
          <w:rFonts w:hint="eastAsia"/>
        </w:rPr>
      </w:pPr>
    </w:p>
    <w:p w:rsidR="00AC0078" w:rsidRDefault="00AC0078">
      <w:pPr>
        <w:rPr>
          <w:rFonts w:hint="eastAsia"/>
        </w:rPr>
      </w:pPr>
    </w:p>
    <w:p w:rsidR="00AC0078" w:rsidRDefault="00AC0078"/>
    <w:sectPr w:rsidR="00AC0078" w:rsidSect="00C668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78"/>
    <w:rsid w:val="006B2D7B"/>
    <w:rsid w:val="00991877"/>
    <w:rsid w:val="00A0287B"/>
    <w:rsid w:val="00AC0078"/>
    <w:rsid w:val="00C6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>Sky123.Org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曾凯</dc:creator>
  <cp:lastModifiedBy>曾凯</cp:lastModifiedBy>
  <cp:revision>11</cp:revision>
  <dcterms:created xsi:type="dcterms:W3CDTF">2017-03-22T08:48:00Z</dcterms:created>
  <dcterms:modified xsi:type="dcterms:W3CDTF">2017-03-22T08:54:00Z</dcterms:modified>
</cp:coreProperties>
</file>