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r>
        <w:rPr>
          <w:rStyle w:val="4"/>
          <w:rFonts w:hint="eastAsia"/>
          <w:sz w:val="24"/>
        </w:rPr>
        <w:footnoteReference w:id="0"/>
      </w:r>
      <w:r>
        <w:rPr>
          <w:rFonts w:hint="eastAsia"/>
          <w:sz w:val="24"/>
        </w:rPr>
        <w:t>附件4</w:t>
      </w:r>
    </w:p>
    <w:p>
      <w:pPr>
        <w:rPr>
          <w:rFonts w:hint="eastAsia"/>
        </w:rPr>
      </w:pPr>
      <w:r>
        <w:rPr>
          <w:rFonts w:hint="eastAsia"/>
        </w:rPr>
        <w:t xml:space="preserve">                 </w:t>
      </w:r>
    </w:p>
    <w:p>
      <w:pPr>
        <w:ind w:firstLine="1260" w:firstLineChars="600"/>
        <w:rPr>
          <w:rFonts w:hint="eastAsia"/>
          <w:sz w:val="44"/>
          <w:szCs w:val="44"/>
        </w:rPr>
      </w:pPr>
      <w:r>
        <w:rPr>
          <w:rFonts w:hint="eastAsia"/>
        </w:rPr>
        <w:t xml:space="preserve">         </w:t>
      </w:r>
      <w:r>
        <w:rPr>
          <w:rFonts w:hint="eastAsia"/>
          <w:sz w:val="44"/>
          <w:szCs w:val="44"/>
        </w:rPr>
        <w:t xml:space="preserve">   车库（位）价目表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楼盘名称：                                       申报日期：    年    月    日</w:t>
      </w:r>
    </w:p>
    <w:p>
      <w:pPr>
        <w:rPr>
          <w:rFonts w:hint="eastAsia"/>
        </w:rPr>
      </w:pPr>
    </w:p>
    <w:tbl>
      <w:tblPr>
        <w:tblStyle w:val="6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2973"/>
        <w:gridCol w:w="2191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07" w:type="dxa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840" w:firstLineChars="400"/>
              <w:rPr>
                <w:rFonts w:hint="eastAsia"/>
              </w:rPr>
            </w:pPr>
            <w:r>
              <w:rPr>
                <w:rFonts w:hint="eastAsia"/>
              </w:rPr>
              <w:t>面积（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㎡</w:t>
            </w:r>
            <w:r>
              <w:rPr>
                <w:rFonts w:hint="eastAsia"/>
              </w:rPr>
              <w:t>）</w:t>
            </w: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价格（元）</w:t>
            </w: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>销售状况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07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97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91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2"/>
        <w:snapToGrid w:val="0"/>
      </w:pPr>
      <w:r>
        <w:rPr>
          <w:rStyle w:val="4"/>
        </w:rPr>
        <w:footnoteRef/>
      </w:r>
      <w:r>
        <w:t xml:space="preserve"> </w:t>
      </w:r>
      <w:r>
        <w:rPr>
          <w:rFonts w:hint="eastAsia"/>
          <w:lang w:val="en-US" w:eastAsia="zh-CN"/>
        </w:rPr>
        <w:t>11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3C"/>
    <w:rsid w:val="0082013C"/>
    <w:rsid w:val="13901C8D"/>
    <w:rsid w:val="507135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4">
    <w:name w:val="footnote reference"/>
    <w:basedOn w:val="3"/>
    <w:uiPriority w:val="0"/>
    <w:rPr>
      <w:vertAlign w:val="superscript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www.xunchi.com</Company>
  <Pages>1</Pages>
  <Words>31</Words>
  <Characters>180</Characters>
  <Lines>1</Lines>
  <Paragraphs>1</Paragraphs>
  <ScaleCrop>false</ScaleCrop>
  <LinksUpToDate>false</LinksUpToDate>
  <CharactersWithSpaces>210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2017-03-22T08:36:00Z</dcterms:created>
  <dc:creator>王涵瑶</dc:creator>
  <cp:lastModifiedBy>Administrator</cp:lastModifiedBy>
  <dcterms:modified xsi:type="dcterms:W3CDTF">2017-03-22T09:22:37Z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